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1341D6">
        <w:rPr>
          <w:b/>
          <w:sz w:val="28"/>
          <w:szCs w:val="28"/>
        </w:rPr>
        <w:t xml:space="preserve"> за июнь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807FF3">
        <w:rPr>
          <w:sz w:val="28"/>
          <w:szCs w:val="28"/>
        </w:rPr>
        <w:t>июнь</w:t>
      </w:r>
      <w:r w:rsidR="00E74975">
        <w:rPr>
          <w:sz w:val="28"/>
          <w:szCs w:val="28"/>
        </w:rPr>
        <w:t xml:space="preserve">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361075">
        <w:rPr>
          <w:b/>
          <w:sz w:val="28"/>
          <w:szCs w:val="28"/>
        </w:rPr>
        <w:t>171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3610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5C1DA1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61075">
        <w:rPr>
          <w:b/>
          <w:sz w:val="28"/>
          <w:szCs w:val="28"/>
        </w:rPr>
        <w:t>33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3610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3610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361075">
        <w:rPr>
          <w:b/>
          <w:sz w:val="28"/>
          <w:szCs w:val="28"/>
        </w:rPr>
        <w:t>42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A110E">
        <w:rPr>
          <w:sz w:val="28"/>
          <w:szCs w:val="28"/>
        </w:rPr>
        <w:t xml:space="preserve"> </w:t>
      </w:r>
      <w:r w:rsidR="00123738">
        <w:rPr>
          <w:b/>
          <w:sz w:val="28"/>
          <w:szCs w:val="28"/>
        </w:rPr>
        <w:t>9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66019F">
        <w:rPr>
          <w:b/>
          <w:sz w:val="28"/>
          <w:szCs w:val="28"/>
        </w:rPr>
        <w:t>– 129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66019F">
        <w:rPr>
          <w:b/>
          <w:sz w:val="28"/>
          <w:szCs w:val="28"/>
        </w:rPr>
        <w:t xml:space="preserve"> 6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34</cp:revision>
  <cp:lastPrinted>2017-06-30T11:10:00Z</cp:lastPrinted>
  <dcterms:created xsi:type="dcterms:W3CDTF">2016-09-26T07:28:00Z</dcterms:created>
  <dcterms:modified xsi:type="dcterms:W3CDTF">2017-06-30T11:28:00Z</dcterms:modified>
</cp:coreProperties>
</file>